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853C2" w14:textId="77777777" w:rsidR="00704976" w:rsidRPr="00376970" w:rsidRDefault="00704976" w:rsidP="00376970">
      <w:pPr>
        <w:spacing w:before="240"/>
        <w:jc w:val="center"/>
        <w:rPr>
          <w:rFonts w:asciiTheme="minorHAnsi" w:hAnsiTheme="minorHAnsi" w:cstheme="minorHAnsi"/>
          <w:b/>
          <w:bCs/>
        </w:rPr>
      </w:pPr>
      <w:bookmarkStart w:id="0" w:name="_Toc457992131"/>
      <w:bookmarkStart w:id="1" w:name="_Toc480373122"/>
      <w:r>
        <w:rPr>
          <w:rFonts w:asciiTheme="minorHAnsi" w:hAnsiTheme="minorHAnsi"/>
          <w:b/>
        </w:rPr>
        <w:t>Form of the Performance Guarantee in accordance with URDG–758</w:t>
      </w:r>
      <w:bookmarkEnd w:id="0"/>
      <w:bookmarkEnd w:id="1"/>
    </w:p>
    <w:p w14:paraId="1FA2AE16" w14:textId="77777777" w:rsidR="00376970" w:rsidRDefault="00376970"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p>
    <w:p w14:paraId="1CA21FFB" w14:textId="4A7FB07E"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i/>
          <w:sz w:val="20"/>
        </w:rPr>
        <w:t>Header with the data about the Guarantor (insurance company/bank) or SWIFT key</w:t>
      </w:r>
    </w:p>
    <w:p w14:paraId="12B1A63F"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44436BFE"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F5EC0">
        <w:rPr>
          <w:rFonts w:asciiTheme="minorHAnsi" w:hAnsiTheme="minorHAnsi" w:cstheme="minorHAnsi"/>
          <w:sz w:val="20"/>
          <w:szCs w:val="20"/>
        </w:rPr>
        <w:t>For:</w:t>
      </w:r>
      <w:r>
        <w:rPr>
          <w:rFonts w:asciiTheme="minorHAnsi" w:hAnsiTheme="minorHAnsi"/>
          <w:sz w:val="20"/>
        </w:rPr>
        <w:t xml:space="preserve">    </w:t>
      </w:r>
      <w:r w:rsidRPr="00704976">
        <w:rPr>
          <w:rFonts w:asciiTheme="minorHAnsi" w:hAnsiTheme="minorHAnsi" w:cstheme="minorHAnsi"/>
          <w:i/>
          <w:sz w:val="20"/>
        </w:rPr>
        <w:fldChar w:fldCharType="begin" w:fldLock="1">
          <w:ffData>
            <w:name w:val="Besedilo2"/>
            <w:enabled/>
            <w:calcOnExit w:val="0"/>
            <w:textInput/>
          </w:ffData>
        </w:fldChar>
      </w:r>
      <w:r w:rsidRPr="00704976">
        <w:rPr>
          <w:rFonts w:asciiTheme="minorHAnsi" w:hAnsiTheme="minorHAnsi" w:cstheme="minorHAnsi"/>
          <w:i/>
          <w:sz w:val="20"/>
        </w:rPr>
        <w:instrText xml:space="preserve"> FORMTEXT </w:instrText>
      </w:r>
      <w:r w:rsidRPr="00704976">
        <w:rPr>
          <w:rFonts w:asciiTheme="minorHAnsi" w:hAnsiTheme="minorHAnsi" w:cstheme="minorHAnsi"/>
          <w:i/>
          <w:sz w:val="20"/>
        </w:rPr>
      </w:r>
      <w:r w:rsidRPr="00704976">
        <w:rPr>
          <w:rFonts w:asciiTheme="minorHAnsi" w:hAnsiTheme="minorHAnsi" w:cstheme="minorHAnsi"/>
          <w:i/>
          <w:sz w:val="20"/>
        </w:rPr>
        <w:fldChar w:fldCharType="separate"/>
      </w:r>
      <w:r>
        <w:rPr>
          <w:rFonts w:asciiTheme="minorHAnsi" w:hAnsiTheme="minorHAnsi"/>
          <w:i/>
          <w:sz w:val="20"/>
        </w:rPr>
        <w:t>     </w:t>
      </w:r>
      <w:r w:rsidRPr="00704976">
        <w:rPr>
          <w:rFonts w:asciiTheme="minorHAnsi" w:hAnsiTheme="minorHAnsi" w:cstheme="minorHAnsi"/>
          <w:i/>
          <w:sz w:val="20"/>
        </w:rPr>
        <w:fldChar w:fldCharType="end"/>
      </w:r>
      <w:r>
        <w:t xml:space="preserve"> </w:t>
      </w:r>
      <w:r>
        <w:rPr>
          <w:rFonts w:asciiTheme="minorHAnsi" w:hAnsiTheme="minorHAnsi"/>
          <w:i/>
          <w:sz w:val="20"/>
        </w:rPr>
        <w:t>(Enter the Beneficiary, i.e. the Contracting Authority)</w:t>
      </w:r>
    </w:p>
    <w:p w14:paraId="6992D673"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sz w:val="20"/>
        </w:rPr>
        <w:t xml:space="preserve">Date: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date of issue)</w:t>
      </w:r>
    </w:p>
    <w:p w14:paraId="4139D830"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3277E2E"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b/>
          <w:sz w:val="20"/>
        </w:rPr>
        <w:t>TYPE OF GUARANTEE:</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type of guarantee: suretyship insurance/bank guarantee)</w:t>
      </w:r>
    </w:p>
    <w:p w14:paraId="7D209541"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60AEA0E"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F5EC0">
        <w:rPr>
          <w:rFonts w:asciiTheme="minorHAnsi" w:hAnsiTheme="minorHAnsi"/>
          <w:b/>
          <w:sz w:val="20"/>
        </w:rPr>
        <w:t>NUMBER:</w:t>
      </w:r>
      <w:r>
        <w:rPr>
          <w:rFonts w:asciiTheme="minorHAnsi" w:hAnsiTheme="minorHAnsi"/>
          <w:b/>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guarantee number)</w:t>
      </w:r>
    </w:p>
    <w:p w14:paraId="4BC1F646"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B11B770"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GUARANTOR:</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name and address of the insurance company/bank in the place of issue)</w:t>
      </w:r>
    </w:p>
    <w:p w14:paraId="21B745FD"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F04CFF5"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 xml:space="preserve">APPLICANT: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t xml:space="preserve"> </w:t>
      </w:r>
      <w:r w:rsidRPr="00FF5EC0">
        <w:rPr>
          <w:rFonts w:asciiTheme="minorHAnsi" w:hAnsiTheme="minorHAnsi"/>
          <w:i/>
          <w:sz w:val="20"/>
        </w:rPr>
        <w:t>(Enter the name and address of the applicant, i.e. the tenderer selected in the public procurement process)</w:t>
      </w:r>
    </w:p>
    <w:p w14:paraId="46AAA3B3"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B56DEA0"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BENEFICIARY:</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Contracting Authority)</w:t>
      </w:r>
    </w:p>
    <w:p w14:paraId="6EA7565F"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4A967D6" w14:textId="6B35F372" w:rsidR="00704976" w:rsidRPr="00704976" w:rsidRDefault="008B76A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8B76A6">
        <w:rPr>
          <w:rFonts w:asciiTheme="minorHAnsi" w:hAnsiTheme="minorHAnsi"/>
          <w:b/>
          <w:sz w:val="20"/>
        </w:rPr>
        <w:t xml:space="preserve">UNDERLYING RELATIONSHIP: </w:t>
      </w:r>
      <w:r w:rsidRPr="008B76A6">
        <w:rPr>
          <w:rFonts w:asciiTheme="minorHAnsi" w:hAnsiTheme="minorHAnsi"/>
          <w:i/>
          <w:sz w:val="20"/>
        </w:rPr>
        <w:t>the Applicant’s obligation in respect of the contract No</w:t>
      </w:r>
      <w:r w:rsidR="00704976" w:rsidRPr="008B76A6">
        <w:rPr>
          <w:rFonts w:asciiTheme="minorHAnsi" w:hAnsiTheme="minorHAnsi"/>
          <w:bCs/>
          <w:sz w:val="20"/>
        </w:rPr>
        <w:t>.</w:t>
      </w:r>
      <w:r w:rsidR="00704976">
        <w:rPr>
          <w:rFonts w:asciiTheme="minorHAnsi" w:hAnsiTheme="minorHAnsi"/>
          <w:sz w:val="20"/>
        </w:rPr>
        <w:t xml:space="preserve"> </w:t>
      </w:r>
      <w:r w:rsidR="00704976" w:rsidRPr="00704976">
        <w:rPr>
          <w:rFonts w:asciiTheme="minorHAnsi" w:hAnsiTheme="minorHAnsi" w:cstheme="minorHAnsi"/>
          <w:sz w:val="20"/>
        </w:rPr>
        <w:fldChar w:fldCharType="begin" w:fldLock="1">
          <w:ffData>
            <w:name w:val="Besedilo2"/>
            <w:enabled/>
            <w:calcOnExit w:val="0"/>
            <w:textInput/>
          </w:ffData>
        </w:fldChar>
      </w:r>
      <w:r w:rsidR="00704976" w:rsidRPr="00704976">
        <w:rPr>
          <w:rFonts w:asciiTheme="minorHAnsi" w:hAnsiTheme="minorHAnsi" w:cstheme="minorHAnsi"/>
          <w:sz w:val="20"/>
        </w:rPr>
        <w:instrText xml:space="preserve"> FORMTEXT </w:instrText>
      </w:r>
      <w:r w:rsidR="00704976" w:rsidRPr="00704976">
        <w:rPr>
          <w:rFonts w:asciiTheme="minorHAnsi" w:hAnsiTheme="minorHAnsi" w:cstheme="minorHAnsi"/>
          <w:sz w:val="20"/>
        </w:rPr>
      </w:r>
      <w:r w:rsidR="00704976" w:rsidRPr="00704976">
        <w:rPr>
          <w:rFonts w:asciiTheme="minorHAnsi" w:hAnsiTheme="minorHAnsi" w:cstheme="minorHAnsi"/>
          <w:sz w:val="20"/>
        </w:rPr>
        <w:fldChar w:fldCharType="separate"/>
      </w:r>
      <w:r w:rsidR="00704976">
        <w:rPr>
          <w:rFonts w:asciiTheme="minorHAnsi" w:hAnsiTheme="minorHAnsi"/>
          <w:sz w:val="20"/>
        </w:rPr>
        <w:t>     </w:t>
      </w:r>
      <w:r w:rsidR="00704976" w:rsidRPr="00704976">
        <w:rPr>
          <w:rFonts w:asciiTheme="minorHAnsi" w:hAnsiTheme="minorHAnsi" w:cstheme="minorHAnsi"/>
          <w:sz w:val="20"/>
        </w:rPr>
        <w:fldChar w:fldCharType="end"/>
      </w:r>
      <w:r w:rsidR="00704976">
        <w:rPr>
          <w:rFonts w:asciiTheme="minorHAnsi" w:hAnsiTheme="minorHAnsi"/>
          <w:sz w:val="20"/>
        </w:rPr>
        <w:t xml:space="preserve"> </w:t>
      </w:r>
      <w:r w:rsidR="00704976" w:rsidRPr="008B76A6">
        <w:rPr>
          <w:rFonts w:asciiTheme="minorHAnsi" w:hAnsiTheme="minorHAnsi"/>
          <w:i/>
          <w:sz w:val="20"/>
        </w:rPr>
        <w:t>of</w:t>
      </w:r>
      <w:r w:rsidR="00704976">
        <w:rPr>
          <w:rFonts w:asciiTheme="minorHAnsi" w:hAnsiTheme="minorHAnsi"/>
          <w:sz w:val="20"/>
        </w:rPr>
        <w:t xml:space="preserve"> </w:t>
      </w:r>
      <w:r w:rsidR="00704976" w:rsidRPr="00704976">
        <w:rPr>
          <w:rFonts w:asciiTheme="minorHAnsi" w:hAnsiTheme="minorHAnsi" w:cstheme="minorHAnsi"/>
          <w:sz w:val="20"/>
        </w:rPr>
        <w:fldChar w:fldCharType="begin" w:fldLock="1">
          <w:ffData>
            <w:name w:val="Besedilo2"/>
            <w:enabled/>
            <w:calcOnExit w:val="0"/>
            <w:textInput/>
          </w:ffData>
        </w:fldChar>
      </w:r>
      <w:r w:rsidR="00704976" w:rsidRPr="00704976">
        <w:rPr>
          <w:rFonts w:asciiTheme="minorHAnsi" w:hAnsiTheme="minorHAnsi" w:cstheme="minorHAnsi"/>
          <w:sz w:val="20"/>
        </w:rPr>
        <w:instrText xml:space="preserve"> FORMTEXT </w:instrText>
      </w:r>
      <w:r w:rsidR="00704976" w:rsidRPr="00704976">
        <w:rPr>
          <w:rFonts w:asciiTheme="minorHAnsi" w:hAnsiTheme="minorHAnsi" w:cstheme="minorHAnsi"/>
          <w:sz w:val="20"/>
        </w:rPr>
      </w:r>
      <w:r w:rsidR="00704976" w:rsidRPr="00704976">
        <w:rPr>
          <w:rFonts w:asciiTheme="minorHAnsi" w:hAnsiTheme="minorHAnsi" w:cstheme="minorHAnsi"/>
          <w:sz w:val="20"/>
        </w:rPr>
        <w:fldChar w:fldCharType="separate"/>
      </w:r>
      <w:r w:rsidR="00704976">
        <w:rPr>
          <w:rFonts w:asciiTheme="minorHAnsi" w:hAnsiTheme="minorHAnsi"/>
          <w:sz w:val="20"/>
        </w:rPr>
        <w:t>     </w:t>
      </w:r>
      <w:r w:rsidR="00704976" w:rsidRPr="00704976">
        <w:rPr>
          <w:rFonts w:asciiTheme="minorHAnsi" w:hAnsiTheme="minorHAnsi" w:cstheme="minorHAnsi"/>
          <w:sz w:val="20"/>
        </w:rPr>
        <w:fldChar w:fldCharType="end"/>
      </w:r>
      <w:r w:rsidR="00704976">
        <w:rPr>
          <w:rFonts w:asciiTheme="minorHAnsi" w:hAnsiTheme="minorHAnsi"/>
          <w:sz w:val="20"/>
        </w:rPr>
        <w:t xml:space="preserve"> </w:t>
      </w:r>
      <w:r w:rsidR="00704976">
        <w:rPr>
          <w:rFonts w:asciiTheme="minorHAnsi" w:hAnsiTheme="minorHAnsi"/>
          <w:i/>
          <w:sz w:val="20"/>
        </w:rPr>
        <w:t>(enter the number and date of the contract for the performance of the public procurement concluded on the basis of the process with designation XXXXXX)</w:t>
      </w:r>
      <w:r w:rsidR="00704976">
        <w:rPr>
          <w:rFonts w:asciiTheme="minorHAnsi" w:hAnsiTheme="minorHAnsi"/>
          <w:sz w:val="20"/>
        </w:rPr>
        <w:t xml:space="preserve"> for</w:t>
      </w:r>
      <w:r w:rsidR="00704976">
        <w:rPr>
          <w:rFonts w:asciiTheme="minorHAnsi" w:hAnsiTheme="minorHAnsi"/>
          <w:i/>
          <w:sz w:val="20"/>
        </w:rPr>
        <w:t xml:space="preserve"> </w:t>
      </w:r>
      <w:r w:rsidR="00704976" w:rsidRPr="00704976">
        <w:rPr>
          <w:rFonts w:asciiTheme="minorHAnsi" w:hAnsiTheme="minorHAnsi" w:cstheme="minorHAnsi"/>
          <w:sz w:val="20"/>
        </w:rPr>
        <w:fldChar w:fldCharType="begin" w:fldLock="1">
          <w:ffData>
            <w:name w:val="Besedilo2"/>
            <w:enabled/>
            <w:calcOnExit w:val="0"/>
            <w:textInput/>
          </w:ffData>
        </w:fldChar>
      </w:r>
      <w:r w:rsidR="00704976" w:rsidRPr="00704976">
        <w:rPr>
          <w:rFonts w:asciiTheme="minorHAnsi" w:hAnsiTheme="minorHAnsi" w:cstheme="minorHAnsi"/>
          <w:sz w:val="20"/>
        </w:rPr>
        <w:instrText xml:space="preserve"> FORMTEXT </w:instrText>
      </w:r>
      <w:r w:rsidR="00704976" w:rsidRPr="00704976">
        <w:rPr>
          <w:rFonts w:asciiTheme="minorHAnsi" w:hAnsiTheme="minorHAnsi" w:cstheme="minorHAnsi"/>
          <w:sz w:val="20"/>
        </w:rPr>
      </w:r>
      <w:r w:rsidR="00704976" w:rsidRPr="00704976">
        <w:rPr>
          <w:rFonts w:asciiTheme="minorHAnsi" w:hAnsiTheme="minorHAnsi" w:cstheme="minorHAnsi"/>
          <w:sz w:val="20"/>
        </w:rPr>
        <w:fldChar w:fldCharType="separate"/>
      </w:r>
      <w:r w:rsidR="00704976">
        <w:rPr>
          <w:rFonts w:asciiTheme="minorHAnsi" w:hAnsiTheme="minorHAnsi"/>
          <w:sz w:val="20"/>
        </w:rPr>
        <w:t>     </w:t>
      </w:r>
      <w:r w:rsidR="00704976" w:rsidRPr="00704976">
        <w:rPr>
          <w:rFonts w:asciiTheme="minorHAnsi" w:hAnsiTheme="minorHAnsi" w:cstheme="minorHAnsi"/>
          <w:sz w:val="20"/>
        </w:rPr>
        <w:fldChar w:fldCharType="end"/>
      </w:r>
      <w:r w:rsidR="00704976">
        <w:rPr>
          <w:rFonts w:asciiTheme="minorHAnsi" w:hAnsiTheme="minorHAnsi"/>
          <w:sz w:val="20"/>
        </w:rPr>
        <w:t xml:space="preserve"> </w:t>
      </w:r>
      <w:r w:rsidR="00704976">
        <w:rPr>
          <w:rFonts w:asciiTheme="minorHAnsi" w:hAnsiTheme="minorHAnsi"/>
          <w:i/>
          <w:sz w:val="20"/>
        </w:rPr>
        <w:t xml:space="preserve">(enter the subject-matter of the </w:t>
      </w:r>
      <w:r>
        <w:rPr>
          <w:rFonts w:asciiTheme="minorHAnsi" w:hAnsiTheme="minorHAnsi"/>
          <w:i/>
          <w:sz w:val="20"/>
        </w:rPr>
        <w:t>public procurement</w:t>
      </w:r>
      <w:r w:rsidR="00704976">
        <w:rPr>
          <w:rFonts w:asciiTheme="minorHAnsi" w:hAnsiTheme="minorHAnsi"/>
          <w:i/>
          <w:sz w:val="20"/>
        </w:rPr>
        <w:t>)</w:t>
      </w:r>
    </w:p>
    <w:p w14:paraId="120130D2" w14:textId="33604549"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52BAA4FB"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 xml:space="preserve">AMOUNT AND CURRENCY: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highest amount, in figures and words, and the currency)</w:t>
      </w:r>
    </w:p>
    <w:p w14:paraId="5D580FF7"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6696E52"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b/>
          <w:bCs/>
          <w:sz w:val="20"/>
        </w:rPr>
        <w:t>DOCUMENTS THAT NEED TO BE ATTACHED TO THE PAYMENT REQUEST IN ADDITION TO THE STATEMENT AND ARE EXPRESSLY REQUESTED IN THE TEXT BELOW:</w:t>
      </w:r>
      <w:r>
        <w:rPr>
          <w:rFonts w:asciiTheme="minorHAnsi" w:hAnsiTheme="minorHAnsi"/>
          <w:i/>
          <w:sz w:val="20"/>
        </w:rPr>
        <w:t xml:space="preserve">  </w:t>
      </w:r>
      <w:r>
        <w:rPr>
          <w:rFonts w:asciiTheme="minorHAnsi" w:hAnsiTheme="minorHAnsi"/>
          <w:sz w:val="20"/>
        </w:rPr>
        <w:t>none</w:t>
      </w:r>
    </w:p>
    <w:p w14:paraId="65B9EF5E"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920D01A"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r>
        <w:rPr>
          <w:rFonts w:asciiTheme="minorHAnsi" w:hAnsiTheme="minorHAnsi"/>
          <w:b/>
          <w:sz w:val="20"/>
        </w:rPr>
        <w:t>LANGUAGE OF ANY REQUIRED DOCUMENT:</w:t>
      </w:r>
      <w:r>
        <w:rPr>
          <w:rFonts w:asciiTheme="minorHAnsi" w:hAnsiTheme="minorHAnsi"/>
          <w:sz w:val="20"/>
        </w:rPr>
        <w:t xml:space="preserve"> Slovenian</w:t>
      </w:r>
    </w:p>
    <w:p w14:paraId="6ADC3EF3"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E67D163"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FORM OF SUBMISSION:</w:t>
      </w:r>
      <w:r>
        <w:rPr>
          <w:rFonts w:asciiTheme="minorHAnsi" w:hAnsiTheme="minorHAnsi"/>
          <w:sz w:val="20"/>
        </w:rPr>
        <w:t xml:space="preserve"> in paper form by registered mail or any form of express mail or electronically through the SWIFT system to the address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SWIFT address of the Guarantor)</w:t>
      </w:r>
    </w:p>
    <w:p w14:paraId="0FD88607"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09A83D4"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PLACE OF SUBMISSION:</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(the Guarantor enters the address of the subsidiary, where the submission of paper documents is performed, or the electronic address for the electronic submission, for instance the SWIFT address of the Guarantor)</w:t>
      </w:r>
      <w:r>
        <w:rPr>
          <w:rFonts w:asciiTheme="minorHAnsi" w:hAnsiTheme="minorHAnsi"/>
          <w:sz w:val="20"/>
        </w:rPr>
        <w:t xml:space="preserve"> </w:t>
      </w:r>
    </w:p>
    <w:p w14:paraId="42C001DB" w14:textId="77777777" w:rsidR="00704976" w:rsidRPr="00704976" w:rsidRDefault="00704976" w:rsidP="004014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cstheme="minorHAnsi"/>
          <w:sz w:val="20"/>
          <w:szCs w:val="20"/>
        </w:rPr>
      </w:pPr>
      <w:r>
        <w:rPr>
          <w:rFonts w:asciiTheme="minorHAnsi" w:hAnsiTheme="minorHAnsi"/>
          <w:sz w:val="20"/>
        </w:rPr>
        <w:t xml:space="preserve">Notwithstanding the above, the paper documents can be presented at any subsidiary of the Guarantor in the Republic of Slovenia. </w:t>
      </w:r>
    </w:p>
    <w:p w14:paraId="5B13FDFC"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903802B"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 xml:space="preserve">EXPIRATION DATE: </w:t>
      </w:r>
      <w:r w:rsidRPr="00704976">
        <w:rPr>
          <w:rFonts w:asciiTheme="minorHAnsi" w:hAnsiTheme="minorHAnsi" w:cstheme="minorHAnsi"/>
          <w:sz w:val="20"/>
        </w:rPr>
        <w:fldChar w:fldCharType="begin" w:fldLock="1">
          <w:ffData>
            <w:name w:val="Besedilo2"/>
            <w:enabled/>
            <w:calcOnExit w:val="0"/>
            <w:textInput>
              <w:default w:val="DD MM YYYY"/>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DD MM YYYY</w:t>
      </w:r>
      <w:r w:rsidRPr="00704976">
        <w:rPr>
          <w:rFonts w:asciiTheme="minorHAnsi" w:hAnsiTheme="minorHAnsi" w:cstheme="minorHAnsi"/>
          <w:sz w:val="20"/>
        </w:rPr>
        <w:fldChar w:fldCharType="end"/>
      </w:r>
      <w:r>
        <w:t xml:space="preserve"> </w:t>
      </w:r>
      <w:r>
        <w:rPr>
          <w:rFonts w:asciiTheme="minorHAnsi" w:hAnsiTheme="minorHAnsi"/>
          <w:i/>
          <w:sz w:val="20"/>
        </w:rPr>
        <w:t>(Enter the expiration date of the guarantee)</w:t>
      </w:r>
    </w:p>
    <w:p w14:paraId="0658C060"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5D8D2AF"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THE PARTY LIABLE TO PAY THE COSTS:</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t xml:space="preserve"> </w:t>
      </w:r>
      <w:r w:rsidRPr="00FF5EC0">
        <w:rPr>
          <w:rFonts w:asciiTheme="minorHAnsi" w:hAnsiTheme="minorHAnsi"/>
          <w:i/>
          <w:sz w:val="20"/>
        </w:rPr>
        <w:t>(Enter the name of the Applicant, i.e. the tenderer selected in the public procurement process)</w:t>
      </w:r>
    </w:p>
    <w:p w14:paraId="3A1732B4"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70106E6" w14:textId="77777777" w:rsidR="00704976" w:rsidRPr="00704976" w:rsidRDefault="00704976" w:rsidP="00704976">
      <w:pPr>
        <w:jc w:val="both"/>
        <w:rPr>
          <w:rFonts w:asciiTheme="minorHAnsi" w:eastAsiaTheme="minorHAnsi" w:hAnsiTheme="minorHAnsi" w:cstheme="minorHAnsi"/>
          <w:sz w:val="20"/>
          <w:szCs w:val="20"/>
        </w:rPr>
      </w:pPr>
      <w:r>
        <w:rPr>
          <w:rFonts w:asciiTheme="minorHAnsi" w:hAnsiTheme="minorHAnsi"/>
          <w:sz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Pr>
          <w:rFonts w:asciiTheme="minorHAnsi" w:hAnsiTheme="minorHAnsi"/>
          <w:sz w:val="20"/>
        </w:rPr>
        <w:t>ies</w:t>
      </w:r>
      <w:proofErr w:type="spellEnd"/>
      <w:r>
        <w:rPr>
          <w:rFonts w:asciiTheme="minorHAnsi" w:hAnsiTheme="minorHAnsi"/>
          <w:sz w:val="20"/>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1776DA8A" w14:textId="77777777" w:rsidR="00376970" w:rsidRPr="00376970" w:rsidRDefault="00376970" w:rsidP="00704976">
      <w:pPr>
        <w:jc w:val="both"/>
        <w:rPr>
          <w:rFonts w:asciiTheme="minorHAnsi" w:hAnsiTheme="minorHAnsi" w:cstheme="minorHAnsi"/>
          <w:sz w:val="16"/>
          <w:szCs w:val="16"/>
        </w:rPr>
      </w:pPr>
    </w:p>
    <w:p w14:paraId="6D72616C" w14:textId="3EFD5371" w:rsidR="00704976" w:rsidRPr="00704976" w:rsidRDefault="00704976" w:rsidP="00704976">
      <w:pPr>
        <w:jc w:val="both"/>
        <w:rPr>
          <w:rFonts w:asciiTheme="minorHAnsi" w:hAnsiTheme="minorHAnsi" w:cstheme="minorHAnsi"/>
          <w:sz w:val="20"/>
          <w:szCs w:val="20"/>
        </w:rPr>
      </w:pPr>
      <w:r>
        <w:rPr>
          <w:rFonts w:asciiTheme="minorHAnsi" w:hAnsiTheme="minorHAnsi"/>
          <w:sz w:val="20"/>
        </w:rPr>
        <w:t>Any request for payment under this Guarantee must be received by us on or before expiry of guarantee at the place of submission indicated above.</w:t>
      </w:r>
    </w:p>
    <w:p w14:paraId="3C0A580D" w14:textId="77777777" w:rsidR="00376970" w:rsidRPr="00376970" w:rsidRDefault="00376970" w:rsidP="00704976">
      <w:pPr>
        <w:jc w:val="both"/>
        <w:rPr>
          <w:rFonts w:asciiTheme="minorHAnsi" w:hAnsiTheme="minorHAnsi" w:cstheme="minorHAnsi"/>
          <w:sz w:val="16"/>
          <w:szCs w:val="16"/>
        </w:rPr>
      </w:pPr>
    </w:p>
    <w:p w14:paraId="58104B18" w14:textId="45AA945C" w:rsidR="00704976" w:rsidRDefault="00704976" w:rsidP="00704976">
      <w:pPr>
        <w:jc w:val="both"/>
        <w:rPr>
          <w:rFonts w:asciiTheme="minorHAnsi" w:hAnsiTheme="minorHAnsi" w:cstheme="minorHAnsi"/>
          <w:sz w:val="20"/>
          <w:szCs w:val="20"/>
        </w:rPr>
      </w:pPr>
      <w:r>
        <w:rPr>
          <w:rFonts w:asciiTheme="minorHAnsi" w:hAnsiTheme="minorHAnsi"/>
          <w:sz w:val="20"/>
        </w:rPr>
        <w:t>Any disputes relating to this Guarantee shall be settled by the competent court in Maribor under Slovenian law.</w:t>
      </w:r>
    </w:p>
    <w:p w14:paraId="33C1D919" w14:textId="77777777" w:rsidR="00AC4207" w:rsidRPr="00704976" w:rsidRDefault="00AC4207" w:rsidP="00704976">
      <w:pPr>
        <w:jc w:val="both"/>
        <w:rPr>
          <w:rFonts w:asciiTheme="minorHAnsi" w:hAnsiTheme="minorHAnsi" w:cstheme="minorHAnsi"/>
          <w:sz w:val="20"/>
          <w:szCs w:val="20"/>
        </w:rPr>
      </w:pPr>
    </w:p>
    <w:p w14:paraId="041DB010" w14:textId="77777777" w:rsidR="00704976" w:rsidRPr="00704976" w:rsidRDefault="00704976" w:rsidP="00704976">
      <w:pPr>
        <w:jc w:val="both"/>
        <w:rPr>
          <w:rFonts w:asciiTheme="minorHAnsi" w:hAnsiTheme="minorHAnsi" w:cstheme="minorHAnsi"/>
          <w:sz w:val="20"/>
          <w:szCs w:val="20"/>
        </w:rPr>
      </w:pPr>
      <w:r>
        <w:rPr>
          <w:rFonts w:asciiTheme="minorHAnsi" w:hAnsiTheme="minorHAnsi"/>
          <w:sz w:val="20"/>
        </w:rPr>
        <w:t>This Guarantee is subject to the Uniform Rules for Demand Guarantees (URDG) 2010 Revision, ICC Publication No. 758.</w:t>
      </w:r>
    </w:p>
    <w:p w14:paraId="68602757"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4C4C64E6" w14:textId="355B9C70" w:rsidR="00CC34AB" w:rsidRPr="00704976" w:rsidRDefault="00704976" w:rsidP="00FF5E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 xml:space="preserve">   Guarantor</w:t>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 xml:space="preserve">      (stamp and signature)</w:t>
      </w:r>
    </w:p>
    <w:sectPr w:rsidR="00CC34AB" w:rsidRPr="00704976" w:rsidSect="00376970">
      <w:headerReference w:type="default" r:id="rId10"/>
      <w:footerReference w:type="even" r:id="rId11"/>
      <w:footerReference w:type="default" r:id="rId12"/>
      <w:pgSz w:w="11906" w:h="16838"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F7824" w14:textId="77777777" w:rsidR="000933B0" w:rsidRDefault="000933B0" w:rsidP="007B5604">
      <w:r>
        <w:separator/>
      </w:r>
    </w:p>
  </w:endnote>
  <w:endnote w:type="continuationSeparator" w:id="0">
    <w:p w14:paraId="451952F1" w14:textId="77777777" w:rsidR="000933B0" w:rsidRDefault="000933B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9A85F" w14:textId="77777777" w:rsidR="00906593"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6D1A62" w14:textId="77777777" w:rsidR="00906593" w:rsidRDefault="0090659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E756" w14:textId="77019EED" w:rsidR="00906593" w:rsidRPr="000171DD" w:rsidRDefault="009E4220" w:rsidP="000171DD">
    <w:pPr>
      <w:pBdr>
        <w:top w:val="single" w:sz="4" w:space="1" w:color="auto"/>
      </w:pBdr>
      <w:tabs>
        <w:tab w:val="center" w:pos="4536"/>
        <w:tab w:val="right" w:pos="9072"/>
      </w:tabs>
      <w:jc w:val="both"/>
      <w:rPr>
        <w:rFonts w:asciiTheme="minorHAnsi" w:hAnsiTheme="minorHAnsi" w:cstheme="minorHAnsi"/>
        <w:sz w:val="16"/>
        <w:szCs w:val="16"/>
      </w:rPr>
    </w:pPr>
    <w:r>
      <w:rPr>
        <w:rFonts w:ascii="Calibri" w:hAnsi="Calibri"/>
        <w:sz w:val="16"/>
      </w:rPr>
      <w:t>302/6-VU-ŽL/25</w:t>
    </w:r>
    <w:r>
      <w:rPr>
        <w:rFonts w:asciiTheme="minorHAnsi" w:hAnsiTheme="minorHAnsi"/>
        <w:sz w:val="16"/>
      </w:rPr>
      <w:tab/>
    </w:r>
    <w:r>
      <w:rPr>
        <w:rFonts w:asciiTheme="minorHAnsi" w:hAnsiTheme="minorHAnsi"/>
        <w:sz w:val="16"/>
      </w:rPr>
      <w:tab/>
      <w:t xml:space="preserve">Page </w:t>
    </w:r>
    <w:r w:rsidR="000171DD" w:rsidRPr="000171DD">
      <w:rPr>
        <w:rFonts w:asciiTheme="minorHAnsi" w:hAnsiTheme="minorHAnsi" w:cstheme="minorHAnsi"/>
        <w:sz w:val="16"/>
      </w:rPr>
      <w:fldChar w:fldCharType="begin"/>
    </w:r>
    <w:r w:rsidR="000171DD" w:rsidRPr="000171DD">
      <w:rPr>
        <w:rFonts w:asciiTheme="minorHAnsi" w:hAnsiTheme="minorHAnsi" w:cstheme="minorHAnsi"/>
        <w:sz w:val="16"/>
      </w:rPr>
      <w:instrText xml:space="preserve"> PAGE  \* Arabic  \* MERGEFORMAT </w:instrText>
    </w:r>
    <w:r w:rsidR="000171DD" w:rsidRPr="000171DD">
      <w:rPr>
        <w:rFonts w:asciiTheme="minorHAnsi" w:hAnsiTheme="minorHAnsi" w:cstheme="minorHAnsi"/>
        <w:sz w:val="16"/>
      </w:rPr>
      <w:fldChar w:fldCharType="separate"/>
    </w:r>
    <w:r w:rsidR="00FF4672">
      <w:rPr>
        <w:rFonts w:asciiTheme="minorHAnsi" w:hAnsiTheme="minorHAnsi" w:cstheme="minorHAnsi"/>
        <w:sz w:val="16"/>
      </w:rPr>
      <w:t>1</w:t>
    </w:r>
    <w:r w:rsidR="000171DD" w:rsidRPr="000171DD">
      <w:rPr>
        <w:rFonts w:asciiTheme="minorHAnsi" w:hAnsiTheme="minorHAnsi" w:cstheme="minorHAnsi"/>
        <w:sz w:val="16"/>
      </w:rPr>
      <w:fldChar w:fldCharType="end"/>
    </w:r>
    <w:r>
      <w:rPr>
        <w:rFonts w:asciiTheme="minorHAnsi" w:hAnsiTheme="minorHAnsi"/>
        <w:sz w:val="16"/>
      </w:rPr>
      <w:t>/</w:t>
    </w:r>
    <w:r w:rsidR="000171DD" w:rsidRPr="000171DD">
      <w:rPr>
        <w:rFonts w:asciiTheme="minorHAnsi" w:hAnsiTheme="minorHAnsi" w:cstheme="minorHAnsi"/>
        <w:sz w:val="16"/>
      </w:rPr>
      <w:fldChar w:fldCharType="begin"/>
    </w:r>
    <w:r w:rsidR="000171DD" w:rsidRPr="000171DD">
      <w:rPr>
        <w:rFonts w:asciiTheme="minorHAnsi" w:hAnsiTheme="minorHAnsi" w:cstheme="minorHAnsi"/>
        <w:sz w:val="16"/>
      </w:rPr>
      <w:instrText xml:space="preserve"> NUMPAGES  \* Arabic  \* MERGEFORMAT </w:instrText>
    </w:r>
    <w:r w:rsidR="000171DD" w:rsidRPr="000171DD">
      <w:rPr>
        <w:rFonts w:asciiTheme="minorHAnsi" w:hAnsiTheme="minorHAnsi" w:cstheme="minorHAnsi"/>
        <w:sz w:val="16"/>
      </w:rPr>
      <w:fldChar w:fldCharType="separate"/>
    </w:r>
    <w:r w:rsidR="00FF4672">
      <w:rPr>
        <w:rFonts w:asciiTheme="minorHAnsi" w:hAnsiTheme="minorHAnsi" w:cstheme="minorHAnsi"/>
        <w:sz w:val="16"/>
      </w:rPr>
      <w:t>1</w:t>
    </w:r>
    <w:r w:rsidR="000171DD" w:rsidRPr="000171DD">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1C9E1" w14:textId="77777777" w:rsidR="000933B0" w:rsidRDefault="000933B0" w:rsidP="007B5604">
      <w:r>
        <w:separator/>
      </w:r>
    </w:p>
  </w:footnote>
  <w:footnote w:type="continuationSeparator" w:id="0">
    <w:p w14:paraId="1A83B33D" w14:textId="77777777" w:rsidR="000933B0" w:rsidRDefault="000933B0"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253A0E" w14:paraId="648D69B3" w14:textId="77777777" w:rsidTr="00527B82">
      <w:tc>
        <w:tcPr>
          <w:tcW w:w="2265" w:type="dxa"/>
          <w:vAlign w:val="center"/>
        </w:tcPr>
        <w:p w14:paraId="513FD8C8" w14:textId="6A36BB76" w:rsidR="00253A0E" w:rsidRDefault="00253A0E" w:rsidP="00253A0E"/>
      </w:tc>
      <w:tc>
        <w:tcPr>
          <w:tcW w:w="2265" w:type="dxa"/>
          <w:vAlign w:val="center"/>
        </w:tcPr>
        <w:p w14:paraId="196C4B19" w14:textId="50C2959A" w:rsidR="00253A0E" w:rsidRDefault="00253A0E" w:rsidP="00253A0E">
          <w:pPr>
            <w:jc w:val="center"/>
          </w:pPr>
        </w:p>
      </w:tc>
      <w:tc>
        <w:tcPr>
          <w:tcW w:w="2266" w:type="dxa"/>
          <w:vAlign w:val="center"/>
        </w:tcPr>
        <w:p w14:paraId="6A89BAC6" w14:textId="6B1188B2" w:rsidR="00253A0E" w:rsidRDefault="00253A0E" w:rsidP="00253A0E">
          <w:pPr>
            <w:jc w:val="center"/>
          </w:pPr>
        </w:p>
      </w:tc>
      <w:tc>
        <w:tcPr>
          <w:tcW w:w="2266" w:type="dxa"/>
          <w:vAlign w:val="center"/>
        </w:tcPr>
        <w:p w14:paraId="40CF1CB7" w14:textId="3D56587B" w:rsidR="00253A0E" w:rsidRDefault="00253A0E" w:rsidP="00253A0E">
          <w:pPr>
            <w:jc w:val="right"/>
          </w:pPr>
        </w:p>
      </w:tc>
    </w:tr>
  </w:tbl>
  <w:p w14:paraId="3CF97298" w14:textId="77777777" w:rsidR="001052F1" w:rsidRDefault="001052F1" w:rsidP="005A5041">
    <w:pPr>
      <w:pStyle w:val="Glava"/>
      <w:pBdr>
        <w:bottom w:val="single" w:sz="6" w:space="1" w:color="auto"/>
      </w:pBdr>
      <w:rPr>
        <w:rFonts w:asciiTheme="minorHAnsi" w:hAnsiTheme="minorHAnsi" w:cstheme="minorHAnsi"/>
        <w:sz w:val="18"/>
        <w:szCs w:val="18"/>
      </w:rPr>
    </w:pPr>
  </w:p>
  <w:p w14:paraId="40637023" w14:textId="25884025" w:rsidR="00906593"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14 "Performance Guarantee in Accordance with URDG – 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8E05E30"/>
    <w:multiLevelType w:val="hybridMultilevel"/>
    <w:tmpl w:val="DD7A2BAE"/>
    <w:lvl w:ilvl="0" w:tplc="79064F3A">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D290B0C"/>
    <w:multiLevelType w:val="hybridMultilevel"/>
    <w:tmpl w:val="E5103D1A"/>
    <w:lvl w:ilvl="0" w:tplc="8FF664B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736366006">
    <w:abstractNumId w:val="3"/>
  </w:num>
  <w:num w:numId="2" w16cid:durableId="442842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3955729">
    <w:abstractNumId w:val="1"/>
  </w:num>
  <w:num w:numId="4" w16cid:durableId="786390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7336513">
    <w:abstractNumId w:val="2"/>
  </w:num>
  <w:num w:numId="6" w16cid:durableId="1875733459">
    <w:abstractNumId w:val="5"/>
  </w:num>
  <w:num w:numId="7" w16cid:durableId="978150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AA"/>
    <w:rsid w:val="000025D9"/>
    <w:rsid w:val="000171DD"/>
    <w:rsid w:val="0002688D"/>
    <w:rsid w:val="00040994"/>
    <w:rsid w:val="00045BE8"/>
    <w:rsid w:val="00047574"/>
    <w:rsid w:val="00061F59"/>
    <w:rsid w:val="000839A3"/>
    <w:rsid w:val="0008458C"/>
    <w:rsid w:val="0009229F"/>
    <w:rsid w:val="000933B0"/>
    <w:rsid w:val="000A35A8"/>
    <w:rsid w:val="000B6200"/>
    <w:rsid w:val="000B654D"/>
    <w:rsid w:val="000D130E"/>
    <w:rsid w:val="000E0536"/>
    <w:rsid w:val="001052F1"/>
    <w:rsid w:val="00131D58"/>
    <w:rsid w:val="00143585"/>
    <w:rsid w:val="00193955"/>
    <w:rsid w:val="0019512E"/>
    <w:rsid w:val="001C3CA5"/>
    <w:rsid w:val="001E4C95"/>
    <w:rsid w:val="00206F93"/>
    <w:rsid w:val="00213381"/>
    <w:rsid w:val="00226E57"/>
    <w:rsid w:val="00232F0D"/>
    <w:rsid w:val="0023633F"/>
    <w:rsid w:val="00253A0E"/>
    <w:rsid w:val="002632A5"/>
    <w:rsid w:val="002828FC"/>
    <w:rsid w:val="002D5F41"/>
    <w:rsid w:val="002D7C9D"/>
    <w:rsid w:val="002E0282"/>
    <w:rsid w:val="002F4230"/>
    <w:rsid w:val="00303BE7"/>
    <w:rsid w:val="003154F4"/>
    <w:rsid w:val="003452B5"/>
    <w:rsid w:val="003532FF"/>
    <w:rsid w:val="00376970"/>
    <w:rsid w:val="00377527"/>
    <w:rsid w:val="00386519"/>
    <w:rsid w:val="00386FFE"/>
    <w:rsid w:val="003930E6"/>
    <w:rsid w:val="003C5846"/>
    <w:rsid w:val="003D602C"/>
    <w:rsid w:val="003D7490"/>
    <w:rsid w:val="003F3865"/>
    <w:rsid w:val="004014A2"/>
    <w:rsid w:val="0040261A"/>
    <w:rsid w:val="0040589B"/>
    <w:rsid w:val="0041719B"/>
    <w:rsid w:val="004402C0"/>
    <w:rsid w:val="00440325"/>
    <w:rsid w:val="004430E6"/>
    <w:rsid w:val="0045275E"/>
    <w:rsid w:val="0047101A"/>
    <w:rsid w:val="004A2FC3"/>
    <w:rsid w:val="004A48FF"/>
    <w:rsid w:val="004C4AA1"/>
    <w:rsid w:val="004E7B09"/>
    <w:rsid w:val="005130B4"/>
    <w:rsid w:val="00521EDC"/>
    <w:rsid w:val="00536652"/>
    <w:rsid w:val="0053738E"/>
    <w:rsid w:val="005550F3"/>
    <w:rsid w:val="00574976"/>
    <w:rsid w:val="00582E6D"/>
    <w:rsid w:val="005832F6"/>
    <w:rsid w:val="0059696A"/>
    <w:rsid w:val="005C5A62"/>
    <w:rsid w:val="005F35D8"/>
    <w:rsid w:val="006000E8"/>
    <w:rsid w:val="00613F3B"/>
    <w:rsid w:val="00615B14"/>
    <w:rsid w:val="00655669"/>
    <w:rsid w:val="00655DB7"/>
    <w:rsid w:val="006605A2"/>
    <w:rsid w:val="006913F0"/>
    <w:rsid w:val="00694527"/>
    <w:rsid w:val="006947C2"/>
    <w:rsid w:val="006B0E14"/>
    <w:rsid w:val="006C420F"/>
    <w:rsid w:val="006D0155"/>
    <w:rsid w:val="00704976"/>
    <w:rsid w:val="007249A8"/>
    <w:rsid w:val="00750B03"/>
    <w:rsid w:val="00750DDD"/>
    <w:rsid w:val="00761346"/>
    <w:rsid w:val="00771213"/>
    <w:rsid w:val="00786C70"/>
    <w:rsid w:val="00787D7F"/>
    <w:rsid w:val="007B5604"/>
    <w:rsid w:val="007D3FF7"/>
    <w:rsid w:val="007E5769"/>
    <w:rsid w:val="0081078D"/>
    <w:rsid w:val="00830E72"/>
    <w:rsid w:val="008400A6"/>
    <w:rsid w:val="00844726"/>
    <w:rsid w:val="008545B6"/>
    <w:rsid w:val="00862B79"/>
    <w:rsid w:val="00872AC8"/>
    <w:rsid w:val="008840E8"/>
    <w:rsid w:val="00891F14"/>
    <w:rsid w:val="008A789F"/>
    <w:rsid w:val="008B76A6"/>
    <w:rsid w:val="008E747D"/>
    <w:rsid w:val="008F6926"/>
    <w:rsid w:val="00903DB2"/>
    <w:rsid w:val="00904D7C"/>
    <w:rsid w:val="00906593"/>
    <w:rsid w:val="00907C7B"/>
    <w:rsid w:val="0092450F"/>
    <w:rsid w:val="00924AA9"/>
    <w:rsid w:val="00937449"/>
    <w:rsid w:val="00941651"/>
    <w:rsid w:val="0099039A"/>
    <w:rsid w:val="009B2DC6"/>
    <w:rsid w:val="009E4220"/>
    <w:rsid w:val="00A01046"/>
    <w:rsid w:val="00A07F81"/>
    <w:rsid w:val="00A10EF6"/>
    <w:rsid w:val="00A20115"/>
    <w:rsid w:val="00A20A9F"/>
    <w:rsid w:val="00A235BA"/>
    <w:rsid w:val="00A327A2"/>
    <w:rsid w:val="00A6089A"/>
    <w:rsid w:val="00A7511D"/>
    <w:rsid w:val="00A75844"/>
    <w:rsid w:val="00A904E9"/>
    <w:rsid w:val="00A94922"/>
    <w:rsid w:val="00A9511F"/>
    <w:rsid w:val="00AA499D"/>
    <w:rsid w:val="00AB4F87"/>
    <w:rsid w:val="00AC4207"/>
    <w:rsid w:val="00AC72D4"/>
    <w:rsid w:val="00AD587E"/>
    <w:rsid w:val="00AE2071"/>
    <w:rsid w:val="00B03503"/>
    <w:rsid w:val="00B06ECF"/>
    <w:rsid w:val="00B63C3A"/>
    <w:rsid w:val="00B66073"/>
    <w:rsid w:val="00BB037C"/>
    <w:rsid w:val="00BB2293"/>
    <w:rsid w:val="00BD01C5"/>
    <w:rsid w:val="00BD4D0F"/>
    <w:rsid w:val="00BD7EB7"/>
    <w:rsid w:val="00C134F6"/>
    <w:rsid w:val="00C17C97"/>
    <w:rsid w:val="00C479A9"/>
    <w:rsid w:val="00C5523B"/>
    <w:rsid w:val="00C87CBB"/>
    <w:rsid w:val="00C90F6F"/>
    <w:rsid w:val="00CA459F"/>
    <w:rsid w:val="00CA7884"/>
    <w:rsid w:val="00CB022E"/>
    <w:rsid w:val="00CB7B80"/>
    <w:rsid w:val="00CC34AB"/>
    <w:rsid w:val="00CF10DF"/>
    <w:rsid w:val="00CF5DAE"/>
    <w:rsid w:val="00D05D0C"/>
    <w:rsid w:val="00D30C2C"/>
    <w:rsid w:val="00D3285C"/>
    <w:rsid w:val="00D37082"/>
    <w:rsid w:val="00D45F44"/>
    <w:rsid w:val="00D461EA"/>
    <w:rsid w:val="00D61DE8"/>
    <w:rsid w:val="00DA1E08"/>
    <w:rsid w:val="00DB1B49"/>
    <w:rsid w:val="00DC3599"/>
    <w:rsid w:val="00DE3B6F"/>
    <w:rsid w:val="00DF276D"/>
    <w:rsid w:val="00E01138"/>
    <w:rsid w:val="00E0776F"/>
    <w:rsid w:val="00E32DC7"/>
    <w:rsid w:val="00E47C5D"/>
    <w:rsid w:val="00E50086"/>
    <w:rsid w:val="00E6308B"/>
    <w:rsid w:val="00E632F4"/>
    <w:rsid w:val="00E63C7D"/>
    <w:rsid w:val="00E66751"/>
    <w:rsid w:val="00E674AC"/>
    <w:rsid w:val="00E74169"/>
    <w:rsid w:val="00E77758"/>
    <w:rsid w:val="00E911CB"/>
    <w:rsid w:val="00E97D46"/>
    <w:rsid w:val="00EA754C"/>
    <w:rsid w:val="00EC20E0"/>
    <w:rsid w:val="00EC759F"/>
    <w:rsid w:val="00ED453B"/>
    <w:rsid w:val="00F016FC"/>
    <w:rsid w:val="00F0539C"/>
    <w:rsid w:val="00F06CF4"/>
    <w:rsid w:val="00F5265E"/>
    <w:rsid w:val="00F62D28"/>
    <w:rsid w:val="00F63163"/>
    <w:rsid w:val="00F67DA8"/>
    <w:rsid w:val="00FB2DEA"/>
    <w:rsid w:val="00FC4B41"/>
    <w:rsid w:val="00FC5978"/>
    <w:rsid w:val="00FE00E1"/>
    <w:rsid w:val="00FF3A9E"/>
    <w:rsid w:val="00FF4672"/>
    <w:rsid w:val="00FF5EC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393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39"/>
    <w:rsid w:val="00AD58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 w:type="paragraph" w:styleId="Besedilooblaka">
    <w:name w:val="Balloon Text"/>
    <w:basedOn w:val="Navaden"/>
    <w:link w:val="BesedilooblakaZnak"/>
    <w:uiPriority w:val="99"/>
    <w:semiHidden/>
    <w:unhideWhenUsed/>
    <w:rsid w:val="006947C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47C2"/>
    <w:rPr>
      <w:rFonts w:ascii="Segoe UI" w:eastAsia="Times New Roman" w:hAnsi="Segoe UI" w:cs="Segoe UI"/>
      <w:sz w:val="18"/>
      <w:szCs w:val="18"/>
      <w:lang w:eastAsia="sl-SI"/>
    </w:rPr>
  </w:style>
  <w:style w:type="paragraph" w:styleId="Revizija">
    <w:name w:val="Revision"/>
    <w:hidden/>
    <w:uiPriority w:val="99"/>
    <w:semiHidden/>
    <w:rsid w:val="00B63C3A"/>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3D7490"/>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 w:id="195331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D1815-3477-4385-8D79-B13ED00FA2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8CF24B-AEDC-4574-A93E-0CC68229B1ED}">
  <ds:schemaRefs>
    <ds:schemaRef ds:uri="http://schemas.microsoft.com/sharepoint/v3/contenttype/forms"/>
  </ds:schemaRefs>
</ds:datastoreItem>
</file>

<file path=customXml/itemProps3.xml><?xml version="1.0" encoding="utf-8"?>
<ds:datastoreItem xmlns:ds="http://schemas.openxmlformats.org/officeDocument/2006/customXml" ds:itemID="{83C5BB31-C76D-44FB-AF79-CFA5BF554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491</Words>
  <Characters>2801</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dcterms:created xsi:type="dcterms:W3CDTF">2025-07-18T06:55:00Z</dcterms:created>
  <dcterms:modified xsi:type="dcterms:W3CDTF">2025-07-18T11:13:00Z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